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93" w:rsidRPr="001E35C9" w:rsidRDefault="00832FAD" w:rsidP="001E3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</w:rPr>
        <w:t>Протокол №2</w:t>
      </w:r>
    </w:p>
    <w:p w:rsidR="00832FAD" w:rsidRPr="001E35C9" w:rsidRDefault="00832FAD" w:rsidP="001E3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</w:rPr>
        <w:t>позачергового засідання</w:t>
      </w:r>
    </w:p>
    <w:p w:rsidR="00832FAD" w:rsidRPr="001E35C9" w:rsidRDefault="00832FAD" w:rsidP="001E3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</w:rPr>
        <w:t>педагогічної ради Стримбівської ЗОШ І – ІІІ ступенів</w:t>
      </w:r>
    </w:p>
    <w:p w:rsidR="00832FAD" w:rsidRPr="001E35C9" w:rsidRDefault="00832FAD" w:rsidP="001E3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</w:rPr>
        <w:t>від 03.03.2020 р.</w:t>
      </w:r>
    </w:p>
    <w:p w:rsidR="00832FAD" w:rsidRPr="001E35C9" w:rsidRDefault="00832FAD" w:rsidP="001E3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FAD" w:rsidRPr="001E35C9" w:rsidRDefault="001E35C9" w:rsidP="001E3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32FAD" w:rsidRPr="001E35C9">
        <w:rPr>
          <w:rFonts w:ascii="Times New Roman" w:hAnsi="Times New Roman" w:cs="Times New Roman"/>
          <w:sz w:val="28"/>
          <w:szCs w:val="28"/>
        </w:rPr>
        <w:t>Присутні :</w:t>
      </w:r>
      <w:r w:rsidR="00CF061F">
        <w:rPr>
          <w:rFonts w:ascii="Times New Roman" w:hAnsi="Times New Roman" w:cs="Times New Roman"/>
          <w:sz w:val="28"/>
          <w:szCs w:val="28"/>
        </w:rPr>
        <w:t xml:space="preserve"> 25 чол.</w:t>
      </w:r>
    </w:p>
    <w:p w:rsidR="00832FAD" w:rsidRPr="001E35C9" w:rsidRDefault="001E35C9" w:rsidP="001E3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32FAD" w:rsidRPr="001E35C9">
        <w:rPr>
          <w:rFonts w:ascii="Times New Roman" w:hAnsi="Times New Roman" w:cs="Times New Roman"/>
          <w:sz w:val="28"/>
          <w:szCs w:val="28"/>
        </w:rPr>
        <w:t>Відсутні:</w:t>
      </w:r>
      <w:r w:rsidR="00CF061F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832FAD" w:rsidRPr="001E35C9" w:rsidRDefault="00832FAD" w:rsidP="001E3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FAD" w:rsidRPr="001E35C9" w:rsidRDefault="00832FAD" w:rsidP="001E35C9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35C9">
        <w:rPr>
          <w:rFonts w:ascii="Times New Roman" w:hAnsi="Times New Roman" w:cs="Times New Roman"/>
          <w:sz w:val="28"/>
          <w:szCs w:val="28"/>
        </w:rPr>
        <w:t xml:space="preserve">    </w:t>
      </w:r>
      <w:r w:rsidRPr="001E35C9">
        <w:rPr>
          <w:rFonts w:ascii="Times New Roman" w:hAnsi="Times New Roman" w:cs="Times New Roman"/>
          <w:sz w:val="28"/>
          <w:szCs w:val="28"/>
        </w:rPr>
        <w:t xml:space="preserve"> </w:t>
      </w:r>
      <w:r w:rsidR="00CF061F">
        <w:rPr>
          <w:rFonts w:ascii="Times New Roman" w:hAnsi="Times New Roman" w:cs="Times New Roman"/>
          <w:b/>
          <w:sz w:val="32"/>
          <w:szCs w:val="28"/>
        </w:rPr>
        <w:t>Порядок денний</w:t>
      </w:r>
    </w:p>
    <w:p w:rsidR="00832FAD" w:rsidRPr="001E35C9" w:rsidRDefault="00832FAD" w:rsidP="001E35C9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вибір та замовлення підручників для учнів 3 класу</w:t>
      </w:r>
    </w:p>
    <w:p w:rsidR="00832FAD" w:rsidRPr="001E35C9" w:rsidRDefault="00832FAD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FAD" w:rsidRPr="001E35C9" w:rsidRDefault="00832FAD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І. Слухали: </w:t>
      </w:r>
    </w:p>
    <w:p w:rsidR="00832FAD" w:rsidRPr="001E35C9" w:rsidRDefault="00832FAD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Гайденрайх Ю.І., директора школи, яка ознайомила </w:t>
      </w:r>
      <w:r w:rsidR="005D7001"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присутніх з </w:t>
      </w:r>
      <w:r w:rsidR="00F57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Наказом МОН від 17.07.2019 №1002  «Про проведення конкурсу підручників для 3 класу», Наказом МОН від 07.11.2019 №1409 «Про проведення конкурсу підручників для 3 класу», Наказом МОН від 28.11.2019 №1488 «Зміни до наказу № 141409», </w:t>
      </w:r>
      <w:r w:rsidR="005D7001"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r w:rsidR="005D7001"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Міністерст</w:t>
      </w:r>
      <w:r w:rsidR="00F57027">
        <w:rPr>
          <w:rFonts w:ascii="Times New Roman" w:hAnsi="Times New Roman" w:cs="Times New Roman"/>
          <w:sz w:val="28"/>
          <w:szCs w:val="28"/>
          <w:shd w:val="clear" w:color="auto" w:fill="FFFFFF"/>
        </w:rPr>
        <w:t>ва освіти і науки України від 22.01</w:t>
      </w: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.2020 року №1/9-39, в якому Міністерство направляє інструктивно-методичні рекомендації щодо вибору та замовлення підручників </w:t>
      </w:r>
      <w:r w:rsidR="005D7001"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учнів 3</w:t>
      </w: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класу.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Виступили: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Сойма М.Д., заступник директора з НВР, яка сказала, що вчителі початкових класів можуть ознайомитися на веб-сайті Інституту модернізації змісту освіти з електронними версіями оригінал-макетів підручників для 3 класу, які відповідають чинним навчальним програмам.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Талайло Г. Ю.,голова МО початкових класів зауважила, що вчителі  1-4 класів  ознайомилися  з електронними версіями  оригінал-макетів  підручників  на сайті </w:t>
      </w:r>
      <w:hyperlink r:id="rId5" w:history="1">
        <w:r w:rsidRPr="001E35C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https://lib.imzo.qov.ua/</w:t>
        </w:r>
      </w:hyperlink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відповідно  до чинних  програм  та обрали  альтернативні  підручники з кожного  предмету 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Ухвалили: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І. Затвердити вибір підручників для учнів 3 класу, а саме: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</w:t>
      </w:r>
      <w:r w:rsidRPr="001E35C9">
        <w:rPr>
          <w:rFonts w:ascii="Times New Roman" w:hAnsi="Times New Roman" w:cs="Times New Roman"/>
          <w:sz w:val="28"/>
          <w:szCs w:val="28"/>
        </w:rPr>
        <w:t>«Англійська мова» підручник для 3 класу закладів загальної середньої освіти (Карпюк О. Д.);</w:t>
      </w:r>
    </w:p>
    <w:p w:rsidR="005D7001" w:rsidRPr="001E35C9" w:rsidRDefault="005D7001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1E35C9">
        <w:rPr>
          <w:rFonts w:ascii="Times New Roman" w:hAnsi="Times New Roman" w:cs="Times New Roman"/>
          <w:sz w:val="28"/>
          <w:szCs w:val="28"/>
        </w:rPr>
        <w:t xml:space="preserve"> «Математика» підручник для 3 класу закладів загальної середньої освіти (у 2-х частинах) (Листопад Н. П.</w:t>
      </w:r>
      <w:r w:rsidR="001E35C9" w:rsidRPr="001E35C9">
        <w:rPr>
          <w:rFonts w:ascii="Times New Roman" w:hAnsi="Times New Roman" w:cs="Times New Roman"/>
          <w:sz w:val="28"/>
          <w:szCs w:val="28"/>
        </w:rPr>
        <w:t>);</w:t>
      </w:r>
    </w:p>
    <w:p w:rsidR="001E35C9" w:rsidRP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1E35C9">
        <w:rPr>
          <w:rFonts w:ascii="Times New Roman" w:hAnsi="Times New Roman" w:cs="Times New Roman"/>
          <w:sz w:val="28"/>
          <w:szCs w:val="28"/>
        </w:rPr>
        <w:t xml:space="preserve"> «Мистецтво» підручник інтегрованого курсу для 3 класу закладів загальної середньої освіти (Рубля Т. Є., Мед І. Л., Щеглова Т. Л.) ;</w:t>
      </w:r>
    </w:p>
    <w:p w:rsidR="001E35C9" w:rsidRP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1E35C9">
        <w:rPr>
          <w:rFonts w:ascii="Times New Roman" w:hAnsi="Times New Roman" w:cs="Times New Roman"/>
          <w:sz w:val="28"/>
          <w:szCs w:val="28"/>
        </w:rPr>
        <w:t xml:space="preserve"> «Українська мова та читання» підручник для 3 класу закладів загальної середньої освіти (у 2-х частинах) (Частина 1 авт. Вашуленко </w:t>
      </w:r>
      <w:r w:rsidRPr="001E35C9">
        <w:rPr>
          <w:rFonts w:ascii="Times New Roman" w:hAnsi="Times New Roman" w:cs="Times New Roman"/>
          <w:sz w:val="28"/>
          <w:szCs w:val="28"/>
        </w:rPr>
        <w:lastRenderedPageBreak/>
        <w:t>М. С., Васильківська Н. А., Дубовик С. Г., Частина 2 авт. Вашуленко О. В.);</w:t>
      </w:r>
    </w:p>
    <w:p w:rsid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35C9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1E35C9">
        <w:rPr>
          <w:rFonts w:ascii="Times New Roman" w:hAnsi="Times New Roman" w:cs="Times New Roman"/>
          <w:sz w:val="28"/>
          <w:szCs w:val="28"/>
        </w:rPr>
        <w:t xml:space="preserve"> «Я досліджую світ» підручник для 3 класу закладів загальної середньої освіти (у 2-х частинах) (Гільберг Т. Г., Тарнавська С. С., Грубіян Л. В., Павич Н. 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засідання      </w:t>
      </w:r>
      <w:r w:rsidR="005543AB" w:rsidRPr="005543AB">
        <w:rPr>
          <w:rFonts w:ascii="Times New Roman" w:hAnsi="Times New Roman" w:cs="Times New Roman"/>
          <w:i/>
          <w:sz w:val="24"/>
          <w:szCs w:val="28"/>
        </w:rPr>
        <w:t>(оригінал підписано)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371">
        <w:rPr>
          <w:rFonts w:ascii="Times New Roman" w:hAnsi="Times New Roman" w:cs="Times New Roman"/>
          <w:sz w:val="28"/>
          <w:szCs w:val="28"/>
        </w:rPr>
        <w:t xml:space="preserve">                Ю.І.Гайденрайх</w:t>
      </w:r>
    </w:p>
    <w:p w:rsidR="00857371" w:rsidRPr="001E35C9" w:rsidRDefault="005543AB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           </w:t>
      </w:r>
      <w:r w:rsidR="00857371">
        <w:rPr>
          <w:rFonts w:ascii="Times New Roman" w:hAnsi="Times New Roman" w:cs="Times New Roman"/>
          <w:sz w:val="28"/>
          <w:szCs w:val="28"/>
        </w:rPr>
        <w:t xml:space="preserve"> </w:t>
      </w:r>
      <w:r w:rsidRPr="005543AB">
        <w:rPr>
          <w:rFonts w:ascii="Times New Roman" w:hAnsi="Times New Roman" w:cs="Times New Roman"/>
          <w:i/>
          <w:sz w:val="24"/>
          <w:szCs w:val="28"/>
        </w:rPr>
        <w:t>(оригінал підписано)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7371">
        <w:rPr>
          <w:rFonts w:ascii="Times New Roman" w:hAnsi="Times New Roman" w:cs="Times New Roman"/>
          <w:sz w:val="28"/>
          <w:szCs w:val="28"/>
        </w:rPr>
        <w:t>Л.І. Дерда</w:t>
      </w:r>
    </w:p>
    <w:p w:rsidR="001E35C9" w:rsidRPr="001E35C9" w:rsidRDefault="001E35C9" w:rsidP="001E35C9">
      <w:pPr>
        <w:pStyle w:val="a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D7001" w:rsidRPr="001E35C9" w:rsidRDefault="005D7001" w:rsidP="001E35C9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D7001" w:rsidRPr="001E3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30E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CA4A7A"/>
    <w:multiLevelType w:val="hybridMultilevel"/>
    <w:tmpl w:val="9A260B9C"/>
    <w:lvl w:ilvl="0" w:tplc="95E88234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C55A8F"/>
    <w:multiLevelType w:val="hybridMultilevel"/>
    <w:tmpl w:val="2EBC5DDA"/>
    <w:lvl w:ilvl="0" w:tplc="731EE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AD"/>
    <w:rsid w:val="00160DC7"/>
    <w:rsid w:val="001E35C9"/>
    <w:rsid w:val="005543AB"/>
    <w:rsid w:val="005D7001"/>
    <w:rsid w:val="00832FAD"/>
    <w:rsid w:val="00847E93"/>
    <w:rsid w:val="00857371"/>
    <w:rsid w:val="00CF061F"/>
    <w:rsid w:val="00F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981B-099D-48A7-8BDC-AF2228C5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32FAD"/>
    <w:pPr>
      <w:numPr>
        <w:numId w:val="1"/>
      </w:numPr>
      <w:contextualSpacing/>
    </w:pPr>
  </w:style>
  <w:style w:type="character" w:styleId="a4">
    <w:name w:val="Hyperlink"/>
    <w:basedOn w:val="a1"/>
    <w:uiPriority w:val="99"/>
    <w:semiHidden/>
    <w:unhideWhenUsed/>
    <w:rsid w:val="005D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lib.imzo.qov.ua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Гостьовий користувач</cp:lastModifiedBy>
  <cp:revision>2</cp:revision>
  <dcterms:created xsi:type="dcterms:W3CDTF">2020-05-01T11:00:00Z</dcterms:created>
  <dcterms:modified xsi:type="dcterms:W3CDTF">2020-05-01T11:00:00Z</dcterms:modified>
</cp:coreProperties>
</file>